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B2" w:rsidRPr="00C05ED3" w:rsidRDefault="00FF5DB2" w:rsidP="00FF5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ED3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FF5DB2" w:rsidRDefault="00FF5DB2" w:rsidP="00FF5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ED3">
        <w:rPr>
          <w:rFonts w:ascii="Times New Roman" w:hAnsi="Times New Roman" w:cs="Times New Roman"/>
          <w:sz w:val="28"/>
          <w:szCs w:val="28"/>
        </w:rPr>
        <w:t>детский сад «Ласточка»</w:t>
      </w:r>
    </w:p>
    <w:p w:rsidR="00FF5DB2" w:rsidRDefault="00FF5DB2" w:rsidP="00FF5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DB2" w:rsidRDefault="00FF5DB2" w:rsidP="00FF5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22" w:rsidRDefault="00FF5DB2" w:rsidP="00FE7722">
      <w:pPr>
        <w:pStyle w:val="1"/>
        <w:jc w:val="center"/>
        <w:rPr>
          <w:rFonts w:ascii="Times New Roman" w:hAnsi="Times New Roman" w:cs="Times New Roman"/>
          <w:i/>
          <w:color w:val="auto"/>
          <w:sz w:val="40"/>
          <w:szCs w:val="40"/>
        </w:rPr>
      </w:pPr>
      <w:r w:rsidRPr="00FF5DB2">
        <w:rPr>
          <w:rFonts w:ascii="Times New Roman" w:hAnsi="Times New Roman" w:cs="Times New Roman"/>
          <w:i/>
          <w:color w:val="auto"/>
          <w:sz w:val="40"/>
          <w:szCs w:val="40"/>
        </w:rPr>
        <w:t>«О чём мечтают дети».</w:t>
      </w:r>
    </w:p>
    <w:p w:rsidR="00FF5DB2" w:rsidRPr="00FF5DB2" w:rsidRDefault="00FF5DB2" w:rsidP="00FF5DB2">
      <w:pPr>
        <w:pStyle w:val="1"/>
        <w:rPr>
          <w:rFonts w:ascii="Times New Roman" w:hAnsi="Times New Roman" w:cs="Times New Roman"/>
          <w:i/>
          <w:color w:val="auto"/>
          <w:sz w:val="40"/>
          <w:szCs w:val="40"/>
        </w:rPr>
      </w:pPr>
      <w:r w:rsidRPr="00FF5DB2">
        <w:rPr>
          <w:rFonts w:ascii="Times New Roman" w:hAnsi="Times New Roman" w:cs="Times New Roman"/>
          <w:i/>
          <w:color w:val="auto"/>
          <w:sz w:val="40"/>
          <w:szCs w:val="40"/>
        </w:rPr>
        <w:t>Сценарий праздника для детей среднего и старшего дошкольного возраста, посвященного Дню защиты детей</w:t>
      </w:r>
    </w:p>
    <w:p w:rsidR="00FF5DB2" w:rsidRPr="00FF5DB2" w:rsidRDefault="00FF5DB2" w:rsidP="00FF5DB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F5DB2" w:rsidRPr="0083275D" w:rsidRDefault="00FF5DB2" w:rsidP="00FF5DB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F5DB2" w:rsidRPr="0083275D" w:rsidRDefault="00FF5DB2" w:rsidP="00FF5DB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F5DB2" w:rsidRDefault="00FF5DB2" w:rsidP="00FF5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DB2" w:rsidRDefault="00FF5DB2" w:rsidP="00FF5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DB2" w:rsidRDefault="00FF5DB2" w:rsidP="00FF5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DB2" w:rsidRDefault="00FF5DB2" w:rsidP="00FF5D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инструктор по ФИЗО</w:t>
      </w:r>
    </w:p>
    <w:p w:rsidR="00FF5DB2" w:rsidRDefault="00FE7722" w:rsidP="00FF5D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</w:t>
      </w:r>
      <w:r w:rsidR="00FF5DB2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FF5DB2" w:rsidRDefault="00FF5DB2" w:rsidP="00FF5D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DB2" w:rsidRDefault="00FF5DB2" w:rsidP="00FF5D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DB2" w:rsidRDefault="00FF5DB2" w:rsidP="00FF5D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DB2" w:rsidRDefault="00FF5DB2" w:rsidP="00FF5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DB2" w:rsidRDefault="00FF5DB2" w:rsidP="00FE7722">
      <w:pPr>
        <w:rPr>
          <w:rFonts w:ascii="Times New Roman" w:hAnsi="Times New Roman" w:cs="Times New Roman"/>
          <w:sz w:val="28"/>
          <w:szCs w:val="28"/>
        </w:rPr>
      </w:pPr>
    </w:p>
    <w:p w:rsidR="00FF5DB2" w:rsidRDefault="00FF5DB2" w:rsidP="00FF5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Кыцштовка</w:t>
      </w:r>
      <w:proofErr w:type="spellEnd"/>
    </w:p>
    <w:p w:rsidR="00FF5DB2" w:rsidRDefault="00FF5DB2" w:rsidP="00FF5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FF5DB2" w:rsidRDefault="00FF5DB2" w:rsidP="00FF5DB2">
      <w:pPr>
        <w:pStyle w:val="a3"/>
        <w:shd w:val="clear" w:color="auto" w:fill="FFFFFF"/>
        <w:spacing w:before="0" w:after="0"/>
        <w:ind w:firstLine="450"/>
        <w:rPr>
          <w:rFonts w:ascii="Arial" w:hAnsi="Arial" w:cs="Arial"/>
          <w:color w:val="000000"/>
          <w:sz w:val="23"/>
          <w:szCs w:val="23"/>
        </w:rPr>
      </w:pP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Цель: Создать радостную праздничную атмосферу. Вызвать желание принимать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активное участие в празднике.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Задачи:</w:t>
      </w:r>
      <w:r w:rsidR="00FA3C91">
        <w:rPr>
          <w:color w:val="000000" w:themeColor="text1"/>
          <w:sz w:val="28"/>
          <w:szCs w:val="28"/>
        </w:rPr>
        <w:t xml:space="preserve"> </w:t>
      </w:r>
      <w:r w:rsidRPr="00FF5DB2">
        <w:rPr>
          <w:color w:val="000000" w:themeColor="text1"/>
          <w:sz w:val="28"/>
          <w:szCs w:val="28"/>
        </w:rPr>
        <w:t xml:space="preserve">Стимулировать совместную музыкально-игровую деятельность,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эмоциональную отзывчивость детей.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Развивать доброжелательные отношения между детьми.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Звучит музыка. Дети средней группы заходят в зал и садятся на стульчики. Дети старшей группы вбегают в зал легко на носочках и становятся кругом.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Ведущая: Здравствуйте! Здравствуйте!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Мы рады приветствовать вас!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Как много светлых улыбок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Мы видим на лицах сейчас.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Дорогие ребята! Сегодня ваш праздник - День защиты детей.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Это праздник дружбы, праздник лета, улыбок и мы вас от души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поздравляем.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Вот и снова лето -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Первый день июня.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Солнышком </w:t>
      </w:r>
      <w:proofErr w:type="gramStart"/>
      <w:r w:rsidRPr="00FF5DB2">
        <w:rPr>
          <w:color w:val="000000" w:themeColor="text1"/>
          <w:sz w:val="28"/>
          <w:szCs w:val="28"/>
        </w:rPr>
        <w:t>согрета</w:t>
      </w:r>
      <w:proofErr w:type="gramEnd"/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Расцвела петунья.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Покружил над нею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Ветерок - проказник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И потом скорее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Полетел на праздник.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Девочка старшей группы: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Живёт на всей планете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Народ весёлый - дети!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И эта планета на все времена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Была, есть и будет всего лишь одна!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Мальчик старшей группы: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Нет для дружбы расстояний,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Для добра преграды нет!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Мы сегодня утром ранним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Всем ребятам шлём.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Все дети вместе: Привет!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Песня "Радуга"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Садятся на стульчики.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Ведущая: Сегодня наших малышей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Мы поздравляем с праздником,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И счастья пожелать хотим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Маленьким проказникам.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Дети средней группы поют песню "Детский сад".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Ведущая: Что такое лето?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Это много света!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Это поле, это лес,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Это тысяча чудес!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Выходят девочки старшей группы: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1-я: Здравствуй наше лето!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Всё теплом согрето!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Луг и поле, и сады,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Лес и речка, и пруды!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2-я: Очень весело живём,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Потанцуем летним днём!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Танцуют "Танец с султанчиками".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Ведущая: Вот танцоры к нам пришли,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Погремушки принесли.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Не хотят они стоять,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А желают танцевать!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Мальчики старшей группы танцуют "Танец с погремушками".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Ведущая: А сейчас мы поиграем,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Чтобы было веселей.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Всем вам выйти предлагаю,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Круг построить поскорей.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Игра "Горячий мячик".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Ведущая: А вот и девочки - подружки,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Хохотушки - </w:t>
      </w:r>
      <w:proofErr w:type="spellStart"/>
      <w:r w:rsidRPr="00FF5DB2">
        <w:rPr>
          <w:color w:val="000000" w:themeColor="text1"/>
          <w:sz w:val="28"/>
          <w:szCs w:val="28"/>
        </w:rPr>
        <w:t>веселушки</w:t>
      </w:r>
      <w:proofErr w:type="spellEnd"/>
      <w:r w:rsidRPr="00FF5DB2">
        <w:rPr>
          <w:color w:val="000000" w:themeColor="text1"/>
          <w:sz w:val="28"/>
          <w:szCs w:val="28"/>
        </w:rPr>
        <w:t xml:space="preserve">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Сейчас на праздник к нам придут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И частушки пропоют.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Девочки старшей группы поют частушки: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1. Потерял наш гармонист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proofErr w:type="spellStart"/>
      <w:r w:rsidRPr="00FF5DB2">
        <w:rPr>
          <w:color w:val="000000" w:themeColor="text1"/>
          <w:sz w:val="28"/>
          <w:szCs w:val="28"/>
        </w:rPr>
        <w:t>Гармошечку</w:t>
      </w:r>
      <w:proofErr w:type="spellEnd"/>
      <w:r w:rsidRPr="00FF5DB2">
        <w:rPr>
          <w:color w:val="000000" w:themeColor="text1"/>
          <w:sz w:val="28"/>
          <w:szCs w:val="28"/>
        </w:rPr>
        <w:t xml:space="preserve"> - трёхрядку.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Будем мы частушки петь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Нынче всухомятку.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2. Ох, частушки хороши!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Их поём от всей души.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Но вы тоже не зевайте,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А смелее подпевайте!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3. Петь мы можем целый день.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Не нужны нам рублики.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Лишь бы было весело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Нашей милой публике.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4. На гастроли мы хотим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Ехать на Багамы.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Только вот не отпускают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Папы нас и мамы.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5. Мы от наших звёзд эстрадных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Ни на шаг не отстаём.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Мы без всякой фонограммы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Лучше многих вам споём!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6. Мы частушки любим петь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Русские народные.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Каждый день мы их поём,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Мы без них голодные!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7. Старички и малыши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Все смеются от души.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Весь народ частушкам рад.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Мы возглавим хит-парад!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8. </w:t>
      </w:r>
      <w:proofErr w:type="spellStart"/>
      <w:proofErr w:type="gramStart"/>
      <w:r w:rsidRPr="00FF5DB2">
        <w:rPr>
          <w:color w:val="000000" w:themeColor="text1"/>
          <w:sz w:val="28"/>
          <w:szCs w:val="28"/>
        </w:rPr>
        <w:t>Мы-певцы</w:t>
      </w:r>
      <w:proofErr w:type="spellEnd"/>
      <w:proofErr w:type="gramEnd"/>
      <w:r w:rsidRPr="00FF5DB2">
        <w:rPr>
          <w:color w:val="000000" w:themeColor="text1"/>
          <w:sz w:val="28"/>
          <w:szCs w:val="28"/>
        </w:rPr>
        <w:t xml:space="preserve"> и музыканты,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Выступать нам нравится.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Мы - народные таланты,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Нами край наш славится!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9. Каблучки у нас стучат,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Крепко все подкованы.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А частушки, что поём мы,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Все запатентованы!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10. Про дела свои ребячьи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Пропоём мы вам в стихах.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Всё расскажем без утайки.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Все воскликните вы: "Ах! "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11. Мы частушки вам пропели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Хорошо ли, плохо ли.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А теперь мы вас попросим,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Чтоб вы нам похлопали!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Выходят дети: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1-й</w:t>
      </w:r>
      <w:proofErr w:type="gramStart"/>
      <w:r w:rsidRPr="00FF5DB2">
        <w:rPr>
          <w:color w:val="000000" w:themeColor="text1"/>
          <w:sz w:val="28"/>
          <w:szCs w:val="28"/>
        </w:rPr>
        <w:t>:С</w:t>
      </w:r>
      <w:proofErr w:type="gramEnd"/>
      <w:r w:rsidRPr="00FF5DB2">
        <w:rPr>
          <w:color w:val="000000" w:themeColor="text1"/>
          <w:sz w:val="28"/>
          <w:szCs w:val="28"/>
        </w:rPr>
        <w:t xml:space="preserve"> детства мы любим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Играть и смеяться.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С детства мы учимся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Добрыми быть.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Вот бы такими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Всегда оставаться,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Чтоб улыбаться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И крепко дружить!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2-й</w:t>
      </w:r>
      <w:proofErr w:type="gramStart"/>
      <w:r w:rsidRPr="00FF5DB2">
        <w:rPr>
          <w:color w:val="000000" w:themeColor="text1"/>
          <w:sz w:val="28"/>
          <w:szCs w:val="28"/>
        </w:rPr>
        <w:t>:О</w:t>
      </w:r>
      <w:proofErr w:type="gramEnd"/>
      <w:r w:rsidRPr="00FF5DB2">
        <w:rPr>
          <w:color w:val="000000" w:themeColor="text1"/>
          <w:sz w:val="28"/>
          <w:szCs w:val="28"/>
        </w:rPr>
        <w:t xml:space="preserve"> чём мечтают дети?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У нас мечта одна: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Пусть будет на планете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Мир - добрый как весна!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Мир в каждом доме,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 каждой стране,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Мир - это солнце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На нашей земле!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proofErr w:type="spellStart"/>
      <w:r w:rsidRPr="00FF5DB2">
        <w:rPr>
          <w:color w:val="000000" w:themeColor="text1"/>
          <w:sz w:val="28"/>
          <w:szCs w:val="28"/>
        </w:rPr>
        <w:t>Флэшмоб</w:t>
      </w:r>
      <w:proofErr w:type="spellEnd"/>
      <w:r w:rsidRPr="00FF5DB2">
        <w:rPr>
          <w:color w:val="000000" w:themeColor="text1"/>
          <w:sz w:val="28"/>
          <w:szCs w:val="28"/>
        </w:rPr>
        <w:t xml:space="preserve"> "Подари улыбку миру".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Ведущая: Ребята! К нам, кажется, кто-то спешит.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Под весёлую музыку вприпрыжку, в ярких костюмах, с разных сторон зала выбегают два клоуна Тик и</w:t>
      </w:r>
      <w:proofErr w:type="gramStart"/>
      <w:r w:rsidRPr="00FF5DB2">
        <w:rPr>
          <w:color w:val="000000" w:themeColor="text1"/>
          <w:sz w:val="28"/>
          <w:szCs w:val="28"/>
        </w:rPr>
        <w:t xml:space="preserve"> Т</w:t>
      </w:r>
      <w:proofErr w:type="gramEnd"/>
      <w:r w:rsidRPr="00FF5DB2">
        <w:rPr>
          <w:color w:val="000000" w:themeColor="text1"/>
          <w:sz w:val="28"/>
          <w:szCs w:val="28"/>
        </w:rPr>
        <w:t xml:space="preserve">ак, встречаются в центре зала и останавливаются.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(радостно) Так!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(удивлённо) Тик!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Как я рад тебя видеть!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А я ещё больше рад!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Здравствуй, Так!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Здравствуй, Тик!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Долго трясут друг другу руки, повторяя </w:t>
      </w:r>
      <w:proofErr w:type="gramStart"/>
      <w:r w:rsidRPr="00FF5DB2">
        <w:rPr>
          <w:color w:val="000000" w:themeColor="text1"/>
          <w:sz w:val="28"/>
          <w:szCs w:val="28"/>
        </w:rPr>
        <w:t>:"</w:t>
      </w:r>
      <w:proofErr w:type="gramEnd"/>
      <w:r w:rsidRPr="00FF5DB2">
        <w:rPr>
          <w:color w:val="000000" w:themeColor="text1"/>
          <w:sz w:val="28"/>
          <w:szCs w:val="28"/>
        </w:rPr>
        <w:t>Здравствуй! "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Так, мы с тобой что-то позабыли сделать.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Я ничего не забыл.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Мы позабыли поздороваться с ребятами.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это правда. Ой, как нехорошо! Это ты, Тик, виноват.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Всё равно, Так, кто виноват. Надо поздороваться. Начинай ты.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А я не умею.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Не умеешь? Тогда я сначала поздороваюсь, а ты учись. Смотри и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слушай. Это очень просто. Здравствуйте, ребята, здравствуйте!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(кланяется во все стороны)</w:t>
      </w:r>
      <w:proofErr w:type="gramStart"/>
      <w:r w:rsidRPr="00FF5DB2">
        <w:rPr>
          <w:color w:val="000000" w:themeColor="text1"/>
          <w:sz w:val="28"/>
          <w:szCs w:val="28"/>
        </w:rPr>
        <w:t xml:space="preserve"> .</w:t>
      </w:r>
      <w:proofErr w:type="gramEnd"/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Хорошо, теперь я. (маленькая пауза) Это очень просто.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Здравствуйте, ребята, здравствуйте (кланяется во все стороны)</w:t>
      </w:r>
      <w:proofErr w:type="gramStart"/>
      <w:r w:rsidRPr="00FF5DB2">
        <w:rPr>
          <w:color w:val="000000" w:themeColor="text1"/>
          <w:sz w:val="28"/>
          <w:szCs w:val="28"/>
        </w:rPr>
        <w:t xml:space="preserve"> .</w:t>
      </w:r>
      <w:proofErr w:type="gramEnd"/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proofErr w:type="gramStart"/>
      <w:r w:rsidRPr="00FF5DB2">
        <w:rPr>
          <w:color w:val="000000" w:themeColor="text1"/>
          <w:sz w:val="28"/>
          <w:szCs w:val="28"/>
        </w:rPr>
        <w:t xml:space="preserve">Тик: (подходит к </w:t>
      </w:r>
      <w:proofErr w:type="spellStart"/>
      <w:r w:rsidRPr="00FF5DB2">
        <w:rPr>
          <w:color w:val="000000" w:themeColor="text1"/>
          <w:sz w:val="28"/>
          <w:szCs w:val="28"/>
        </w:rPr>
        <w:t>Таку</w:t>
      </w:r>
      <w:proofErr w:type="spellEnd"/>
      <w:r w:rsidRPr="00FF5DB2">
        <w:rPr>
          <w:color w:val="000000" w:themeColor="text1"/>
          <w:sz w:val="28"/>
          <w:szCs w:val="28"/>
        </w:rPr>
        <w:t xml:space="preserve">, отводит его немного назад и вполголоса, но </w:t>
      </w:r>
      <w:proofErr w:type="gramEnd"/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чтобы все слышали, говорит ему)</w:t>
      </w:r>
      <w:proofErr w:type="gramStart"/>
      <w:r w:rsidRPr="00FF5DB2">
        <w:rPr>
          <w:color w:val="000000" w:themeColor="text1"/>
          <w:sz w:val="28"/>
          <w:szCs w:val="28"/>
        </w:rPr>
        <w:t xml:space="preserve"> :</w:t>
      </w:r>
      <w:proofErr w:type="gramEnd"/>
      <w:r w:rsidRPr="00FF5DB2">
        <w:rPr>
          <w:color w:val="000000" w:themeColor="text1"/>
          <w:sz w:val="28"/>
          <w:szCs w:val="28"/>
        </w:rPr>
        <w:t xml:space="preserve"> "Очень просто" говорить не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надо. Скажи только: "Здравствуйте, ребята, здравствуйте! " Ну,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иди.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Очень просто говорить не надо. Скажи только, здравствуйте,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ребята, здравствуйте.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(раздраженно) Ты, Так, ничего не понимаешь. Не надо говорить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ребятам "очень просто". Скажи только</w:t>
      </w:r>
      <w:proofErr w:type="gramStart"/>
      <w:r w:rsidRPr="00FF5DB2">
        <w:rPr>
          <w:color w:val="000000" w:themeColor="text1"/>
          <w:sz w:val="28"/>
          <w:szCs w:val="28"/>
        </w:rPr>
        <w:t>:"</w:t>
      </w:r>
      <w:proofErr w:type="gramEnd"/>
      <w:r w:rsidRPr="00FF5DB2">
        <w:rPr>
          <w:color w:val="000000" w:themeColor="text1"/>
          <w:sz w:val="28"/>
          <w:szCs w:val="28"/>
        </w:rPr>
        <w:t>Здравствуйте, ребята".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Как же ты не понимаешь, я же учу тебя! Даже маленькие умеют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здороваться, а ты ведь не маленький!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А - а - а! (громко плачет) Ты плохо меня учишь и меня ругаешь!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proofErr w:type="gramStart"/>
      <w:r w:rsidRPr="00FF5DB2">
        <w:rPr>
          <w:color w:val="000000" w:themeColor="text1"/>
          <w:sz w:val="28"/>
          <w:szCs w:val="28"/>
        </w:rPr>
        <w:t>(уходит в сторону.</w:t>
      </w:r>
      <w:proofErr w:type="gramEnd"/>
      <w:r w:rsidRPr="00FF5DB2">
        <w:rPr>
          <w:color w:val="000000" w:themeColor="text1"/>
          <w:sz w:val="28"/>
          <w:szCs w:val="28"/>
        </w:rPr>
        <w:t xml:space="preserve"> Тик подбегает и тянет его назад)</w:t>
      </w:r>
      <w:proofErr w:type="gramStart"/>
      <w:r w:rsidRPr="00FF5DB2">
        <w:rPr>
          <w:color w:val="000000" w:themeColor="text1"/>
          <w:sz w:val="28"/>
          <w:szCs w:val="28"/>
        </w:rPr>
        <w:t xml:space="preserve"> .</w:t>
      </w:r>
      <w:proofErr w:type="gramEnd"/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Ну, хорошо. Не сердись. Давай вместе поздороваемся. Повторяй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за мной. "Здравствуйте, ребята, здравствуйте! " и кланяйся.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Говорят вместе и кланяются. Дети тоже с ними здороваются.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Тик: Так, а мы с тобой ещё позабыли поздравить ребят. Ведь у них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сегодня праздник. Я, надеюсь, теперь у тебя получится всё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гораздо лучше. Повторяй за мной: "Ребята, поздравляем вас </w:t>
      </w:r>
      <w:proofErr w:type="gramStart"/>
      <w:r w:rsidRPr="00FF5DB2">
        <w:rPr>
          <w:color w:val="000000" w:themeColor="text1"/>
          <w:sz w:val="28"/>
          <w:szCs w:val="28"/>
        </w:rPr>
        <w:t>с</w:t>
      </w:r>
      <w:proofErr w:type="gramEnd"/>
      <w:r w:rsidRPr="00FF5DB2">
        <w:rPr>
          <w:color w:val="000000" w:themeColor="text1"/>
          <w:sz w:val="28"/>
          <w:szCs w:val="28"/>
        </w:rPr>
        <w:t xml:space="preserve">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праздником! "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Тик и Так (вместе, громко)</w:t>
      </w:r>
      <w:proofErr w:type="gramStart"/>
      <w:r w:rsidRPr="00FF5DB2">
        <w:rPr>
          <w:color w:val="000000" w:themeColor="text1"/>
          <w:sz w:val="28"/>
          <w:szCs w:val="28"/>
        </w:rPr>
        <w:t xml:space="preserve"> :</w:t>
      </w:r>
      <w:proofErr w:type="gramEnd"/>
      <w:r w:rsidRPr="00FF5DB2">
        <w:rPr>
          <w:color w:val="000000" w:themeColor="text1"/>
          <w:sz w:val="28"/>
          <w:szCs w:val="28"/>
        </w:rPr>
        <w:t xml:space="preserve"> Ребята, поздравляем вас с праздником!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И мы приготовили для вас несколько сюрпризов. Сначала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примите от нас эти замечательные цветы! (подают ведущей цветы)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Ведущая: Спасибо, дорогие клоуны! Наши малыши очень любят собирать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букеты и мы сейчас поиграем в игру.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Проводится игра "Кто больше наберёт цветов".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 и Так выносят спортивный канат и перетягивают его друг у друга, при этом спорят: </w:t>
      </w:r>
      <w:proofErr w:type="gramStart"/>
      <w:r w:rsidRPr="00FF5DB2">
        <w:rPr>
          <w:color w:val="000000" w:themeColor="text1"/>
          <w:sz w:val="28"/>
          <w:szCs w:val="28"/>
        </w:rPr>
        <w:t>-Я</w:t>
      </w:r>
      <w:proofErr w:type="gramEnd"/>
      <w:r w:rsidRPr="00FF5DB2">
        <w:rPr>
          <w:color w:val="000000" w:themeColor="text1"/>
          <w:sz w:val="28"/>
          <w:szCs w:val="28"/>
        </w:rPr>
        <w:t xml:space="preserve"> сильнее!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-Нет, я сильнее!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Так, ну что мы спорим. Давай позовём на помощь ребят.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Проводится игра "Перетягивание каната". Одна команда помогает Тику, а другая </w:t>
      </w:r>
      <w:proofErr w:type="spellStart"/>
      <w:r w:rsidRPr="00FF5DB2">
        <w:rPr>
          <w:color w:val="000000" w:themeColor="text1"/>
          <w:sz w:val="28"/>
          <w:szCs w:val="28"/>
        </w:rPr>
        <w:t>Таку</w:t>
      </w:r>
      <w:proofErr w:type="spellEnd"/>
      <w:r w:rsidRPr="00FF5DB2">
        <w:rPr>
          <w:color w:val="000000" w:themeColor="text1"/>
          <w:sz w:val="28"/>
          <w:szCs w:val="28"/>
        </w:rPr>
        <w:t xml:space="preserve">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Ведущая: Дорогие клоуны, отдохните немного, а наши ребята вам споют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песню.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Дети средней группы поют песню по выбору музыкального руководителя.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</w:t>
      </w:r>
      <w:proofErr w:type="gramStart"/>
      <w:r w:rsidRPr="00FF5DB2">
        <w:rPr>
          <w:color w:val="000000" w:themeColor="text1"/>
          <w:sz w:val="28"/>
          <w:szCs w:val="28"/>
        </w:rPr>
        <w:t xml:space="preserve">Тик, а вот скажи, что это у меня такое (показывает круглые </w:t>
      </w:r>
      <w:proofErr w:type="gramEnd"/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спортивные "пятаки")</w:t>
      </w:r>
      <w:proofErr w:type="gramStart"/>
      <w:r w:rsidRPr="00FF5DB2">
        <w:rPr>
          <w:color w:val="000000" w:themeColor="text1"/>
          <w:sz w:val="28"/>
          <w:szCs w:val="28"/>
        </w:rPr>
        <w:t xml:space="preserve"> .</w:t>
      </w:r>
      <w:proofErr w:type="gramEnd"/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Тик: Не знаю, Так</w:t>
      </w:r>
      <w:proofErr w:type="gramStart"/>
      <w:r w:rsidRPr="00FF5DB2">
        <w:rPr>
          <w:color w:val="000000" w:themeColor="text1"/>
          <w:sz w:val="28"/>
          <w:szCs w:val="28"/>
        </w:rPr>
        <w:t>.</w:t>
      </w:r>
      <w:proofErr w:type="gramEnd"/>
      <w:r w:rsidRPr="00FF5DB2">
        <w:rPr>
          <w:color w:val="000000" w:themeColor="text1"/>
          <w:sz w:val="28"/>
          <w:szCs w:val="28"/>
        </w:rPr>
        <w:t xml:space="preserve"> (</w:t>
      </w:r>
      <w:proofErr w:type="gramStart"/>
      <w:r w:rsidRPr="00FF5DB2">
        <w:rPr>
          <w:color w:val="000000" w:themeColor="text1"/>
          <w:sz w:val="28"/>
          <w:szCs w:val="28"/>
        </w:rPr>
        <w:t>о</w:t>
      </w:r>
      <w:proofErr w:type="gramEnd"/>
      <w:r w:rsidRPr="00FF5DB2">
        <w:rPr>
          <w:color w:val="000000" w:themeColor="text1"/>
          <w:sz w:val="28"/>
          <w:szCs w:val="28"/>
        </w:rPr>
        <w:t xml:space="preserve">бращается к ребятам) : Ребята, что это у </w:t>
      </w:r>
      <w:proofErr w:type="spellStart"/>
      <w:r w:rsidRPr="00FF5DB2">
        <w:rPr>
          <w:color w:val="000000" w:themeColor="text1"/>
          <w:sz w:val="28"/>
          <w:szCs w:val="28"/>
        </w:rPr>
        <w:t>Така</w:t>
      </w:r>
      <w:proofErr w:type="spellEnd"/>
      <w:r w:rsidRPr="00FF5DB2">
        <w:rPr>
          <w:color w:val="000000" w:themeColor="text1"/>
          <w:sz w:val="28"/>
          <w:szCs w:val="28"/>
        </w:rPr>
        <w:t xml:space="preserve">?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Просто мы сейчас будем играть в игру.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Проводится игра "Перейди болото".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Ведущая: Дорогие клоуны. А дети старшей группы тоже хотят вам спеть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песню.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Дети старшей группы поют песню по выбору музыкального руководителя.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Тик! Ты ничего не слышишь?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Нет! А ты, Так, разве что-нибудь слышишь?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Мне кажется, кто-то просит о помощи!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Бегает по залу и прислушивается. Подбегает к тому месту, где сидят мягкие игрушки.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Так: Вот кто нас звал! (делает вид, что шепчется с игрушками)</w:t>
      </w:r>
      <w:proofErr w:type="gramStart"/>
      <w:r w:rsidRPr="00FF5DB2">
        <w:rPr>
          <w:color w:val="000000" w:themeColor="text1"/>
          <w:sz w:val="28"/>
          <w:szCs w:val="28"/>
        </w:rPr>
        <w:t xml:space="preserve"> .</w:t>
      </w:r>
      <w:proofErr w:type="gramEnd"/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Ребята, игрушки мне сказали, что они заболели. Давайте им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поможем!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Проводится игра "Перевяжи больного".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Тик: Давайте отвезём наши игрушки к доктору Айболиту. Он их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сразу вылечит.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проводится игра "Доставь раненого к доктору Айболиту".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Так: (выбегает с криком)</w:t>
      </w:r>
      <w:proofErr w:type="gramStart"/>
      <w:r w:rsidRPr="00FF5DB2">
        <w:rPr>
          <w:color w:val="000000" w:themeColor="text1"/>
          <w:sz w:val="28"/>
          <w:szCs w:val="28"/>
        </w:rPr>
        <w:t xml:space="preserve"> :</w:t>
      </w:r>
      <w:proofErr w:type="gramEnd"/>
      <w:r w:rsidRPr="00FF5DB2">
        <w:rPr>
          <w:color w:val="000000" w:themeColor="text1"/>
          <w:sz w:val="28"/>
          <w:szCs w:val="28"/>
        </w:rPr>
        <w:t xml:space="preserve"> Потерял! Потерял!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(подбегает к нему) Что потерял?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Конфету потерял! (ищет во всех карманах) И тут нет! И тут нет!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А какая у тебя была конфета? Фруктовая? Шоколадная?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Мармеладная? Мятная?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(продолжает искать во всех карманах) Нигде нет! А ты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спрашиваешь, какая да какая? Вкусная, вот какая!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А если ты найдёшь конфету, ты дашь мне откусить?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Так: Нашёл! Нашёл! Вот она</w:t>
      </w:r>
      <w:proofErr w:type="gramStart"/>
      <w:r w:rsidRPr="00FF5DB2">
        <w:rPr>
          <w:color w:val="000000" w:themeColor="text1"/>
          <w:sz w:val="28"/>
          <w:szCs w:val="28"/>
        </w:rPr>
        <w:t>.</w:t>
      </w:r>
      <w:proofErr w:type="gramEnd"/>
      <w:r w:rsidRPr="00FF5DB2">
        <w:rPr>
          <w:color w:val="000000" w:themeColor="text1"/>
          <w:sz w:val="28"/>
          <w:szCs w:val="28"/>
        </w:rPr>
        <w:t xml:space="preserve"> </w:t>
      </w:r>
      <w:proofErr w:type="gramStart"/>
      <w:r w:rsidRPr="00FF5DB2">
        <w:rPr>
          <w:color w:val="000000" w:themeColor="text1"/>
          <w:sz w:val="28"/>
          <w:szCs w:val="28"/>
        </w:rPr>
        <w:t>м</w:t>
      </w:r>
      <w:proofErr w:type="gramEnd"/>
      <w:r w:rsidRPr="00FF5DB2">
        <w:rPr>
          <w:color w:val="000000" w:themeColor="text1"/>
          <w:sz w:val="28"/>
          <w:szCs w:val="28"/>
        </w:rPr>
        <w:t>оя конфета! (идёт и показывает её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детям). Тик, хочешь конфету? И даже не откусить, а целую?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Хочу!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Я тебе дам конфету, если ты угадаешь, в какой руке я её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спрячу.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Хорошо, я обязательно угадаю. Прячь поскорее.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Только ты отвернись и не подглядывай!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(отходит и встаёт к </w:t>
      </w:r>
      <w:proofErr w:type="spellStart"/>
      <w:r w:rsidRPr="00FF5DB2">
        <w:rPr>
          <w:color w:val="000000" w:themeColor="text1"/>
          <w:sz w:val="28"/>
          <w:szCs w:val="28"/>
        </w:rPr>
        <w:t>Таку</w:t>
      </w:r>
      <w:proofErr w:type="spellEnd"/>
      <w:r w:rsidRPr="00FF5DB2">
        <w:rPr>
          <w:color w:val="000000" w:themeColor="text1"/>
          <w:sz w:val="28"/>
          <w:szCs w:val="28"/>
        </w:rPr>
        <w:t xml:space="preserve"> спиной) Отвернулся!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Так: Готово! (протягивает обе руки)</w:t>
      </w:r>
      <w:proofErr w:type="gramStart"/>
      <w:r w:rsidRPr="00FF5DB2">
        <w:rPr>
          <w:color w:val="000000" w:themeColor="text1"/>
          <w:sz w:val="28"/>
          <w:szCs w:val="28"/>
        </w:rPr>
        <w:t xml:space="preserve"> .</w:t>
      </w:r>
      <w:proofErr w:type="gramEnd"/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proofErr w:type="gramStart"/>
      <w:r w:rsidRPr="00FF5DB2">
        <w:rPr>
          <w:color w:val="000000" w:themeColor="text1"/>
          <w:sz w:val="28"/>
          <w:szCs w:val="28"/>
        </w:rPr>
        <w:t xml:space="preserve">Тик: (смотрит то на одну руку </w:t>
      </w:r>
      <w:proofErr w:type="spellStart"/>
      <w:r w:rsidRPr="00FF5DB2">
        <w:rPr>
          <w:color w:val="000000" w:themeColor="text1"/>
          <w:sz w:val="28"/>
          <w:szCs w:val="28"/>
        </w:rPr>
        <w:t>Така</w:t>
      </w:r>
      <w:proofErr w:type="spellEnd"/>
      <w:r w:rsidRPr="00FF5DB2">
        <w:rPr>
          <w:color w:val="000000" w:themeColor="text1"/>
          <w:sz w:val="28"/>
          <w:szCs w:val="28"/>
        </w:rPr>
        <w:t>, то на другую.</w:t>
      </w:r>
      <w:proofErr w:type="gramEnd"/>
      <w:r w:rsidRPr="00FF5DB2">
        <w:rPr>
          <w:color w:val="000000" w:themeColor="text1"/>
          <w:sz w:val="28"/>
          <w:szCs w:val="28"/>
        </w:rPr>
        <w:t xml:space="preserve"> Хочет тронуть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одну, но отдёргивает руку). </w:t>
      </w:r>
      <w:proofErr w:type="gramStart"/>
      <w:r w:rsidRPr="00FF5DB2">
        <w:rPr>
          <w:color w:val="000000" w:themeColor="text1"/>
          <w:sz w:val="28"/>
          <w:szCs w:val="28"/>
        </w:rPr>
        <w:t xml:space="preserve">Боюсь ошибиться! (отходит, </w:t>
      </w:r>
      <w:proofErr w:type="gramEnd"/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потом опять подходит к </w:t>
      </w:r>
      <w:proofErr w:type="spellStart"/>
      <w:r w:rsidRPr="00FF5DB2">
        <w:rPr>
          <w:color w:val="000000" w:themeColor="text1"/>
          <w:sz w:val="28"/>
          <w:szCs w:val="28"/>
        </w:rPr>
        <w:t>Таку</w:t>
      </w:r>
      <w:proofErr w:type="spellEnd"/>
      <w:r w:rsidRPr="00FF5DB2">
        <w:rPr>
          <w:color w:val="000000" w:themeColor="text1"/>
          <w:sz w:val="28"/>
          <w:szCs w:val="28"/>
        </w:rPr>
        <w:t xml:space="preserve">, смотрит на его руки, затем </w:t>
      </w:r>
      <w:proofErr w:type="gramStart"/>
      <w:r w:rsidRPr="00FF5DB2">
        <w:rPr>
          <w:color w:val="000000" w:themeColor="text1"/>
          <w:sz w:val="28"/>
          <w:szCs w:val="28"/>
        </w:rPr>
        <w:t>на</w:t>
      </w:r>
      <w:proofErr w:type="gramEnd"/>
      <w:r w:rsidRPr="00FF5DB2">
        <w:rPr>
          <w:color w:val="000000" w:themeColor="text1"/>
          <w:sz w:val="28"/>
          <w:szCs w:val="28"/>
        </w:rPr>
        <w:t xml:space="preserve">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лицо). Так, у тебя на лбу большущий комар!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proofErr w:type="gramStart"/>
      <w:r w:rsidRPr="00FF5DB2">
        <w:rPr>
          <w:color w:val="000000" w:themeColor="text1"/>
          <w:sz w:val="28"/>
          <w:szCs w:val="28"/>
        </w:rPr>
        <w:t xml:space="preserve">Так: (испуганно) Большущий комар? (хлопает себя по лбу свободной </w:t>
      </w:r>
      <w:proofErr w:type="gramEnd"/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рукой)</w:t>
      </w:r>
      <w:proofErr w:type="gramStart"/>
      <w:r w:rsidRPr="00FF5DB2">
        <w:rPr>
          <w:color w:val="000000" w:themeColor="text1"/>
          <w:sz w:val="28"/>
          <w:szCs w:val="28"/>
        </w:rPr>
        <w:t xml:space="preserve"> .</w:t>
      </w:r>
      <w:proofErr w:type="gramEnd"/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(быстро хватает другую руку) Конфета в этой руке!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Правильно! Отгадал! Получай конфету. Как это ты догадался?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Спроси у ребят, они тебе расскажут.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Ребята, как Тик узнал, в какой руке я спрятал конфету?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Дети ему объясняют.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Тик: Так, а ты не хочешь ребят угостить конфетами?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Так: </w:t>
      </w:r>
      <w:proofErr w:type="gramStart"/>
      <w:r w:rsidRPr="00FF5DB2">
        <w:rPr>
          <w:color w:val="000000" w:themeColor="text1"/>
          <w:sz w:val="28"/>
          <w:szCs w:val="28"/>
        </w:rPr>
        <w:t>Конечно</w:t>
      </w:r>
      <w:proofErr w:type="gramEnd"/>
      <w:r w:rsidRPr="00FF5DB2">
        <w:rPr>
          <w:color w:val="000000" w:themeColor="text1"/>
          <w:sz w:val="28"/>
          <w:szCs w:val="28"/>
        </w:rPr>
        <w:t xml:space="preserve"> хочу! Для них у меня есть особенная конфета! Но сначала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 xml:space="preserve">я предлагаю станцевать всем весёлый танец. 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Все дети танцуют танец "</w:t>
      </w:r>
      <w:proofErr w:type="spellStart"/>
      <w:proofErr w:type="gramStart"/>
      <w:r w:rsidRPr="00FF5DB2">
        <w:rPr>
          <w:color w:val="000000" w:themeColor="text1"/>
          <w:sz w:val="28"/>
          <w:szCs w:val="28"/>
        </w:rPr>
        <w:t>Буги</w:t>
      </w:r>
      <w:proofErr w:type="spellEnd"/>
      <w:r w:rsidRPr="00FF5DB2">
        <w:rPr>
          <w:color w:val="000000" w:themeColor="text1"/>
          <w:sz w:val="28"/>
          <w:szCs w:val="28"/>
        </w:rPr>
        <w:t xml:space="preserve"> - </w:t>
      </w:r>
      <w:proofErr w:type="spellStart"/>
      <w:r w:rsidRPr="00FF5DB2">
        <w:rPr>
          <w:color w:val="000000" w:themeColor="text1"/>
          <w:sz w:val="28"/>
          <w:szCs w:val="28"/>
        </w:rPr>
        <w:t>вуги</w:t>
      </w:r>
      <w:proofErr w:type="spellEnd"/>
      <w:proofErr w:type="gramEnd"/>
      <w:r w:rsidRPr="00FF5DB2">
        <w:rPr>
          <w:color w:val="000000" w:themeColor="text1"/>
          <w:sz w:val="28"/>
          <w:szCs w:val="28"/>
        </w:rPr>
        <w:t>".</w:t>
      </w:r>
    </w:p>
    <w:p w:rsidR="00FF5DB2" w:rsidRPr="00FF5DB2" w:rsidRDefault="00FF5DB2" w:rsidP="00FF5DB2">
      <w:pPr>
        <w:pStyle w:val="a3"/>
        <w:rPr>
          <w:color w:val="000000" w:themeColor="text1"/>
          <w:sz w:val="28"/>
          <w:szCs w:val="28"/>
        </w:rPr>
      </w:pPr>
      <w:r w:rsidRPr="00FF5DB2">
        <w:rPr>
          <w:color w:val="000000" w:themeColor="text1"/>
          <w:sz w:val="28"/>
          <w:szCs w:val="28"/>
        </w:rPr>
        <w:t>Под торжественную музыку</w:t>
      </w:r>
      <w:proofErr w:type="gramStart"/>
      <w:r w:rsidRPr="00FF5DB2">
        <w:rPr>
          <w:color w:val="000000" w:themeColor="text1"/>
          <w:sz w:val="28"/>
          <w:szCs w:val="28"/>
        </w:rPr>
        <w:t xml:space="preserve"> Т</w:t>
      </w:r>
      <w:proofErr w:type="gramEnd"/>
      <w:r w:rsidRPr="00FF5DB2">
        <w:rPr>
          <w:color w:val="000000" w:themeColor="text1"/>
          <w:sz w:val="28"/>
          <w:szCs w:val="28"/>
        </w:rPr>
        <w:t xml:space="preserve">ак вносит большую бутафорскую конфету, а в ней угощение, и клоуны угощают ребят. </w:t>
      </w:r>
    </w:p>
    <w:p w:rsidR="00110192" w:rsidRPr="00FF5DB2" w:rsidRDefault="00110192">
      <w:pPr>
        <w:rPr>
          <w:color w:val="000000" w:themeColor="text1"/>
        </w:rPr>
      </w:pPr>
    </w:p>
    <w:sectPr w:rsidR="00110192" w:rsidRPr="00FF5DB2" w:rsidSect="0011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5DB2"/>
    <w:rsid w:val="00110192"/>
    <w:rsid w:val="00667163"/>
    <w:rsid w:val="00DE2057"/>
    <w:rsid w:val="00FA3C91"/>
    <w:rsid w:val="00FE7722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92"/>
  </w:style>
  <w:style w:type="paragraph" w:styleId="1">
    <w:name w:val="heading 1"/>
    <w:basedOn w:val="a"/>
    <w:next w:val="a"/>
    <w:link w:val="10"/>
    <w:uiPriority w:val="9"/>
    <w:qFormat/>
    <w:rsid w:val="00FF5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F5DB2"/>
    <w:pPr>
      <w:spacing w:before="254" w:after="25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1336</Words>
  <Characters>7619</Characters>
  <Application>Microsoft Office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4</cp:revision>
  <dcterms:created xsi:type="dcterms:W3CDTF">2019-08-04T00:59:00Z</dcterms:created>
  <dcterms:modified xsi:type="dcterms:W3CDTF">2019-08-23T03:49:00Z</dcterms:modified>
</cp:coreProperties>
</file>