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1915">
        <w:rPr>
          <w:rStyle w:val="c4"/>
          <w:rFonts w:eastAsiaTheme="majorEastAsia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F41915">
        <w:rPr>
          <w:rStyle w:val="c4"/>
          <w:rFonts w:eastAsiaTheme="majorEastAsia"/>
          <w:color w:val="000000"/>
          <w:sz w:val="28"/>
          <w:szCs w:val="28"/>
        </w:rPr>
        <w:t xml:space="preserve">детский сад «Ласточка»  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F41915">
        <w:rPr>
          <w:rStyle w:val="c9"/>
          <w:color w:val="000000"/>
          <w:sz w:val="28"/>
          <w:szCs w:val="28"/>
        </w:rPr>
        <w:t xml:space="preserve">Конспект </w:t>
      </w:r>
      <w:proofErr w:type="gramStart"/>
      <w:r w:rsidRPr="00F41915">
        <w:rPr>
          <w:rStyle w:val="c9"/>
          <w:color w:val="000000"/>
          <w:sz w:val="28"/>
          <w:szCs w:val="28"/>
        </w:rPr>
        <w:t>нетрадиционного</w:t>
      </w:r>
      <w:proofErr w:type="gramEnd"/>
      <w:r w:rsidRPr="00F41915">
        <w:rPr>
          <w:rStyle w:val="c9"/>
          <w:color w:val="000000"/>
          <w:sz w:val="28"/>
          <w:szCs w:val="28"/>
        </w:rPr>
        <w:t xml:space="preserve">  сюжетного 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1915">
        <w:rPr>
          <w:rStyle w:val="c9"/>
          <w:color w:val="000000"/>
          <w:sz w:val="28"/>
          <w:szCs w:val="28"/>
        </w:rPr>
        <w:t>физкультурного занятия на тему: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1915">
        <w:rPr>
          <w:rStyle w:val="c9"/>
          <w:color w:val="000000"/>
          <w:sz w:val="28"/>
          <w:szCs w:val="28"/>
        </w:rPr>
        <w:t> </w:t>
      </w:r>
      <w:r w:rsidRPr="00F41915">
        <w:rPr>
          <w:rStyle w:val="c9"/>
          <w:i/>
          <w:iCs/>
          <w:color w:val="000000"/>
          <w:sz w:val="28"/>
          <w:szCs w:val="28"/>
        </w:rPr>
        <w:t>« Путешествие с колобком»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1915">
        <w:rPr>
          <w:rStyle w:val="c9"/>
          <w:color w:val="000000"/>
          <w:sz w:val="28"/>
          <w:szCs w:val="28"/>
        </w:rPr>
        <w:t>в средней группе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1915">
        <w:rPr>
          <w:rStyle w:val="c4"/>
          <w:rFonts w:eastAsiaTheme="majorEastAsia"/>
          <w:color w:val="000000"/>
          <w:sz w:val="28"/>
          <w:szCs w:val="28"/>
        </w:rPr>
        <w:t>Составила и провела: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1915">
        <w:rPr>
          <w:rStyle w:val="c4"/>
          <w:rFonts w:eastAsiaTheme="majorEastAsia"/>
          <w:color w:val="000000"/>
          <w:sz w:val="28"/>
          <w:szCs w:val="28"/>
        </w:rPr>
        <w:t> Инструктор по физической культуре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1915">
        <w:rPr>
          <w:rStyle w:val="c4"/>
          <w:rFonts w:eastAsiaTheme="majorEastAsia"/>
          <w:color w:val="000000"/>
          <w:sz w:val="28"/>
          <w:szCs w:val="28"/>
        </w:rPr>
        <w:t> Степанова Любовь Михайловна</w:t>
      </w: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r w:rsidRPr="00F41915">
        <w:rPr>
          <w:rStyle w:val="c4"/>
          <w:rFonts w:eastAsiaTheme="majorEastAsia"/>
          <w:color w:val="000000"/>
          <w:sz w:val="28"/>
          <w:szCs w:val="28"/>
        </w:rPr>
        <w:t>с Кыштовки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proofErr w:type="spellStart"/>
      <w:r w:rsidRPr="00F41915">
        <w:rPr>
          <w:rStyle w:val="c4"/>
          <w:rFonts w:eastAsiaTheme="majorEastAsia"/>
          <w:color w:val="000000"/>
          <w:sz w:val="28"/>
          <w:szCs w:val="28"/>
        </w:rPr>
        <w:t>Кыштовского</w:t>
      </w:r>
      <w:proofErr w:type="spellEnd"/>
      <w:r w:rsidRPr="00F41915">
        <w:rPr>
          <w:rStyle w:val="c4"/>
          <w:rFonts w:eastAsiaTheme="majorEastAsia"/>
          <w:color w:val="000000"/>
          <w:sz w:val="28"/>
          <w:szCs w:val="28"/>
        </w:rPr>
        <w:t xml:space="preserve"> района</w:t>
      </w:r>
    </w:p>
    <w:p w:rsidR="00F41915" w:rsidRPr="00F41915" w:rsidRDefault="00F41915" w:rsidP="00F41915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1915">
        <w:rPr>
          <w:color w:val="000000"/>
          <w:sz w:val="28"/>
          <w:szCs w:val="28"/>
        </w:rPr>
        <w:t>2016 год</w:t>
      </w: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F41915" w:rsidRPr="00F41915" w:rsidRDefault="00F41915" w:rsidP="00F4191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Организовать деятельность детей таким образом, чтобы они были свободны и самостоятельны и в то же время чувствовали себя уютно и комфортно.</w:t>
      </w: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41915" w:rsidRPr="00F41915" w:rsidRDefault="00F41915" w:rsidP="00F41915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Развивать умение ходить и бегать со свободной координацией движений рук и ног.</w:t>
      </w:r>
    </w:p>
    <w:p w:rsidR="00F41915" w:rsidRPr="00F41915" w:rsidRDefault="00F41915" w:rsidP="00F41915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Совершенствовать технику сохранения равновесия.</w:t>
      </w:r>
    </w:p>
    <w:p w:rsidR="00F41915" w:rsidRPr="00F41915" w:rsidRDefault="00F41915" w:rsidP="00F41915">
      <w:pPr>
        <w:numPr>
          <w:ilvl w:val="0"/>
          <w:numId w:val="1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Воспитывать желание заниматься упражнениями.</w:t>
      </w: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F41915" w:rsidRPr="00F41915" w:rsidRDefault="00F41915" w:rsidP="00F41915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шишки (для </w:t>
      </w:r>
      <w:proofErr w:type="spellStart"/>
      <w:r w:rsidRPr="00F4191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 упражнений),</w:t>
      </w:r>
    </w:p>
    <w:p w:rsidR="00F41915" w:rsidRPr="00F41915" w:rsidRDefault="00F41915" w:rsidP="00F41915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следы зайца, медведя,</w:t>
      </w:r>
    </w:p>
    <w:p w:rsidR="00F41915" w:rsidRPr="00F41915" w:rsidRDefault="00F41915" w:rsidP="00F41915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модули,</w:t>
      </w:r>
    </w:p>
    <w:p w:rsidR="00F41915" w:rsidRPr="00F41915" w:rsidRDefault="00F41915" w:rsidP="00F41915">
      <w:pPr>
        <w:numPr>
          <w:ilvl w:val="0"/>
          <w:numId w:val="2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ребристая доска, дуга, обручи </w:t>
      </w:r>
      <w:proofErr w:type="gramStart"/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41915">
        <w:rPr>
          <w:rFonts w:ascii="Times New Roman" w:eastAsia="Times New Roman" w:hAnsi="Times New Roman" w:cs="Times New Roman"/>
          <w:sz w:val="28"/>
          <w:szCs w:val="28"/>
        </w:rPr>
        <w:t>для игры « Кто быстрее займёт свой домик»).</w:t>
      </w:r>
    </w:p>
    <w:p w:rsidR="00F41915" w:rsidRPr="00F41915" w:rsidRDefault="00F41915" w:rsidP="00F41915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</w:rPr>
        <w:t>Ход занятия: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зал, звучит музыка 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(аудиозапись)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зал вбегает колобок (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переодетый ребёнок)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приглашает детей отправиться с ним на прогулку, на волшебную полянку.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Воспитатель: 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Тропинка очень узкая, поэтому идти нужно ровно, хорошо работая руками вот так! Молодцы! Все лесные птицы удивляются, как мы красиво переставляем ноги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End"/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в колонне по одному)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«Ой, а сейчас тропинка извивается, как змейка, идем осторожно!» 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змейкой)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 слышите, кто-то плачет тоненьким голоском? Давайте побежим по разным тропинкам, поищем, кто же это плачет? Бегаем легко, чтобы не сделать много шума». 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(Бег врассыпную)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"Никого не нашли и опять пошли дальше по своей тропинке. Встали все в одну колонну друг за 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proofErr w:type="gramEnd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пошли дальше". 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в колонне друг за другом)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"Ой, ребята посмотрите, вот маленький птенчик! Так вот кто плакал, малыш выпал из гнезда. Давайте возьмём птенчика!" (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наклоняются, изображают, что взяли птенчика)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"Встали на носочки, руки вверх и пошли так дальше, заглядываем на ветки деревьев, чтобы найти гнездо для птенчика. Идём на носочках, стараемся тянуться выше, голову держим прямо, чтобы скорее найти гнездо.  Вот он домик, посадили птенчика в 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гнездо</w:t>
      </w:r>
      <w:proofErr w:type="gramEnd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пошли дальше". 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(Обычная ходьба)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"Посмотрите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чьи это следы? (зайки) Давайте пройдём по его следам! А сейчас разбежались зайки по лесной полянке". 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(Бег врассыпную)</w:t>
      </w:r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"Смотрите, вот ещё чьи-то следы!" 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(медведя) 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как ходит медведь, а сейчас пройдём по его следам. Молодцы!"</w:t>
      </w:r>
    </w:p>
    <w:p w:rsidR="00F41915" w:rsidRPr="00F41915" w:rsidRDefault="00F41915" w:rsidP="00F41915">
      <w:pPr>
        <w:tabs>
          <w:tab w:val="left" w:pos="142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"Идём дальше друг за другом, идём красиво, ноги поднимаем высоко, голову держим прямо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F41915" w:rsidRPr="00F41915" w:rsidRDefault="00F41915" w:rsidP="00F41915">
      <w:pPr>
        <w:tabs>
          <w:tab w:val="left" w:pos="142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"Вот наконец-то мы и дошли до волшебной полянки. Слышите, как птицы поют?"</w:t>
      </w: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аудиозапись голосов птиц)</w:t>
      </w:r>
    </w:p>
    <w:p w:rsidR="00F41915" w:rsidRPr="00F41915" w:rsidRDefault="00F41915" w:rsidP="00F41915">
      <w:pPr>
        <w:tabs>
          <w:tab w:val="left" w:pos="142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"Посмотрите сколько шишек на полянке! Возьмите по две шишки и вставайте в круг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F419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Общеразвивающие</w:t>
      </w:r>
      <w:proofErr w:type="spellEnd"/>
      <w:r w:rsidRPr="00F419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упражнения с шишками:</w:t>
      </w:r>
    </w:p>
    <w:p w:rsidR="00F41915" w:rsidRPr="00F41915" w:rsidRDefault="00F41915" w:rsidP="00F41915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И.п.: ноги слегка расставлены, шишки в обеих руках внизу. Для того чтобы расколоть шишки выносим руки вперёд, стукаем шишками друг о друга и в и.п.(5-6 раз).</w:t>
      </w:r>
    </w:p>
    <w:p w:rsidR="00F41915" w:rsidRPr="00F41915" w:rsidRDefault="00F41915" w:rsidP="00F41915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И.п.: ноги слегка расставлены, шишки держим за спиной в обеих руках, присели, шишки перед собой</w:t>
      </w:r>
      <w:proofErr w:type="gramStart"/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 в и.п.(5-6раз).</w:t>
      </w:r>
    </w:p>
    <w:p w:rsidR="00F41915" w:rsidRPr="00F41915" w:rsidRDefault="00F41915" w:rsidP="00F41915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И.п.: встали на колени, шишки в руках у плеч, повернулись вправо, в и.п. то же в другую сторону.(5-6 раз).</w:t>
      </w:r>
    </w:p>
    <w:p w:rsidR="00F41915" w:rsidRPr="00F41915" w:rsidRDefault="00F41915" w:rsidP="00F41915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Pr="00F41915">
        <w:rPr>
          <w:rFonts w:ascii="Times New Roman" w:eastAsia="Times New Roman" w:hAnsi="Times New Roman" w:cs="Times New Roman"/>
          <w:sz w:val="28"/>
          <w:szCs w:val="28"/>
        </w:rPr>
        <w:t> "Даже жукам захотелось с нами размяться</w:t>
      </w:r>
      <w:proofErr w:type="gramStart"/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proofErr w:type="gramEnd"/>
      <w:r w:rsidRPr="00F41915">
        <w:rPr>
          <w:rFonts w:ascii="Times New Roman" w:eastAsia="Times New Roman" w:hAnsi="Times New Roman" w:cs="Times New Roman"/>
          <w:sz w:val="28"/>
          <w:szCs w:val="28"/>
        </w:rPr>
        <w:t>И.п.:0 Лёжа на спине, ноги прямые, шишки в руках за головой, согнули ноги в коленях, дотронулись до них шишками, в и.п.(5-6 раз).</w:t>
      </w:r>
    </w:p>
    <w:p w:rsidR="00F41915" w:rsidRPr="00F41915" w:rsidRDefault="00F41915" w:rsidP="00F41915">
      <w:pPr>
        <w:numPr>
          <w:ilvl w:val="0"/>
          <w:numId w:val="3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Воспитатель:</w:t>
      </w:r>
      <w:r w:rsidRPr="00F41915">
        <w:rPr>
          <w:rFonts w:ascii="Times New Roman" w:eastAsia="Times New Roman" w:hAnsi="Times New Roman" w:cs="Times New Roman"/>
          <w:sz w:val="28"/>
          <w:szCs w:val="28"/>
        </w:rPr>
        <w:t> "А сейчас вместе с колобком попрыгаем</w:t>
      </w:r>
      <w:proofErr w:type="gramStart"/>
      <w:r w:rsidRPr="00F41915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proofErr w:type="gramEnd"/>
      <w:r w:rsidRPr="00F41915">
        <w:rPr>
          <w:rFonts w:ascii="Times New Roman" w:eastAsia="Times New Roman" w:hAnsi="Times New Roman" w:cs="Times New Roman"/>
          <w:sz w:val="28"/>
          <w:szCs w:val="28"/>
        </w:rPr>
        <w:t>И.п.: ноги вместе, шишки на земле. Воспитатель: "Прыгаем легко вокруг шишек, руки на поясе. Прыгаем легко не слышно. Молодцы!"</w:t>
      </w:r>
    </w:p>
    <w:p w:rsidR="00F41915" w:rsidRPr="00F41915" w:rsidRDefault="00F41915" w:rsidP="00F4191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"После такой зарядки на полянке мы чувствуем себя бодро и весело. Можно дальше прогуляться по полянке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F41915" w:rsidRPr="00F41915" w:rsidRDefault="00F41915" w:rsidP="00F41915">
      <w:pPr>
        <w:spacing w:after="0" w:line="315" w:lineRule="atLeast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Основные упражнения:</w:t>
      </w:r>
    </w:p>
    <w:p w:rsidR="00F41915" w:rsidRPr="00F41915" w:rsidRDefault="00F41915" w:rsidP="00F4191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поточный метод)</w:t>
      </w:r>
    </w:p>
    <w:p w:rsidR="00F41915" w:rsidRPr="00F41915" w:rsidRDefault="00F41915" w:rsidP="00F41915">
      <w:pPr>
        <w:numPr>
          <w:ilvl w:val="0"/>
          <w:numId w:val="4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«Болото вижу впереди, через него нам надо перейти. Руки в стороны, спина прямая, идём за колобком, смотрим вперёд. </w:t>
      </w:r>
      <w:r w:rsidRPr="00F41915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по ребристой доске).</w:t>
      </w:r>
    </w:p>
    <w:p w:rsidR="00F41915" w:rsidRPr="00F41915" w:rsidRDefault="00F41915" w:rsidP="00F41915">
      <w:pPr>
        <w:numPr>
          <w:ilvl w:val="0"/>
          <w:numId w:val="4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«Ель упала на пути, под ней нам надо проползти. Спину прогнули, смотрим вперёд» </w:t>
      </w:r>
      <w:proofErr w:type="gramStart"/>
      <w:r w:rsidRPr="00F419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spellStart"/>
      <w:proofErr w:type="gramEnd"/>
      <w:r w:rsidRPr="00F41915">
        <w:rPr>
          <w:rFonts w:ascii="Times New Roman" w:eastAsia="Times New Roman" w:hAnsi="Times New Roman" w:cs="Times New Roman"/>
          <w:i/>
          <w:iCs/>
          <w:sz w:val="28"/>
          <w:szCs w:val="28"/>
        </w:rPr>
        <w:t>подлезание</w:t>
      </w:r>
      <w:proofErr w:type="spellEnd"/>
      <w:r w:rsidRPr="00F419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 дугу).</w:t>
      </w:r>
    </w:p>
    <w:p w:rsidR="00F41915" w:rsidRPr="00F41915" w:rsidRDefault="00F41915" w:rsidP="00F41915">
      <w:pPr>
        <w:numPr>
          <w:ilvl w:val="0"/>
          <w:numId w:val="4"/>
        </w:numPr>
        <w:spacing w:after="0" w:line="315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sz w:val="28"/>
          <w:szCs w:val="28"/>
        </w:rPr>
        <w:t>«Попались кочки на пути, но будем смело мы идти. Поднимаем ногу высоко, стараемся кочку не задеть</w:t>
      </w:r>
      <w:proofErr w:type="gramStart"/>
      <w:r w:rsidRPr="00F41915">
        <w:rPr>
          <w:rFonts w:ascii="Times New Roman" w:eastAsia="Times New Roman" w:hAnsi="Times New Roman" w:cs="Times New Roman"/>
          <w:sz w:val="28"/>
          <w:szCs w:val="28"/>
        </w:rPr>
        <w:t>.» </w:t>
      </w:r>
      <w:r w:rsidRPr="00F419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F41915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перешагивание через модули)</w:t>
      </w:r>
    </w:p>
    <w:p w:rsidR="00F41915" w:rsidRPr="00F41915" w:rsidRDefault="00F41915" w:rsidP="00F4191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Колобок хочет поиграть с вами в игру «Кто быстрее займёт свой домик». ( Игра повторяется 3-4 раза).</w:t>
      </w:r>
    </w:p>
    <w:p w:rsidR="00F41915" w:rsidRPr="00F41915" w:rsidRDefault="00F41915" w:rsidP="00F4191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"А сейчас мы с вами поиграем в игру: « Маша, ты сейчас в лесу, Кто позвал тебя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Ау!» (Игра повторяется 3-4 раза).</w:t>
      </w:r>
    </w:p>
    <w:p w:rsidR="00F41915" w:rsidRPr="00F41915" w:rsidRDefault="00F41915" w:rsidP="00F4191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915" w:rsidRPr="00F41915" w:rsidRDefault="00F41915" w:rsidP="00F4191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 "Понравилось гулять по волшебной полянке? Пора отправляться в свою группу и колобок с нами</w:t>
      </w:r>
      <w:proofErr w:type="gramStart"/>
      <w:r w:rsidRPr="00F41915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A31"/>
    <w:multiLevelType w:val="multilevel"/>
    <w:tmpl w:val="F8CA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73DA7"/>
    <w:multiLevelType w:val="multilevel"/>
    <w:tmpl w:val="E18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217B6"/>
    <w:multiLevelType w:val="multilevel"/>
    <w:tmpl w:val="2E8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34030"/>
    <w:multiLevelType w:val="multilevel"/>
    <w:tmpl w:val="84D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915"/>
    <w:rsid w:val="00AF720C"/>
    <w:rsid w:val="00F4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41915"/>
  </w:style>
  <w:style w:type="character" w:customStyle="1" w:styleId="c9">
    <w:name w:val="c9"/>
    <w:basedOn w:val="a0"/>
    <w:rsid w:val="00F41915"/>
  </w:style>
  <w:style w:type="character" w:customStyle="1" w:styleId="c1">
    <w:name w:val="c1"/>
    <w:basedOn w:val="a0"/>
    <w:rsid w:val="00F4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2019-08-07T07:46:00Z</dcterms:created>
  <dcterms:modified xsi:type="dcterms:W3CDTF">2019-08-07T07:47:00Z</dcterms:modified>
</cp:coreProperties>
</file>